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1B3" w:rsidRPr="00EF4586" w:rsidRDefault="008D11B3" w:rsidP="007358A4">
      <w:pPr>
        <w:spacing w:after="0" w:line="240" w:lineRule="atLeast"/>
        <w:jc w:val="center"/>
        <w:rPr>
          <w:b/>
          <w:bCs/>
          <w:sz w:val="28"/>
          <w:szCs w:val="28"/>
        </w:rPr>
      </w:pPr>
      <w:r w:rsidRPr="00EF4586">
        <w:rPr>
          <w:rFonts w:hint="cs"/>
          <w:b/>
          <w:bCs/>
          <w:sz w:val="28"/>
          <w:szCs w:val="28"/>
          <w:cs/>
        </w:rPr>
        <w:t>શ્રીમતી,એસ.આઈ.પટેલ ઈપ્કોવાલા કોલેજ ઓફ કોમર્સ , પેટલાદ</w:t>
      </w:r>
    </w:p>
    <w:p w:rsidR="003C7B74" w:rsidRDefault="003C7B74" w:rsidP="007358A4">
      <w:pPr>
        <w:spacing w:after="0" w:line="240" w:lineRule="atLeast"/>
        <w:jc w:val="center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નાણાકીય સંચાલનના મુળતત્વો</w:t>
      </w:r>
    </w:p>
    <w:p w:rsidR="008D11B3" w:rsidRPr="00EF4586" w:rsidRDefault="003874FB" w:rsidP="007358A4">
      <w:pPr>
        <w:spacing w:after="0" w:line="240" w:lineRule="atLeast"/>
        <w:jc w:val="center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ટી.વાય.બીકોમ.(સેમેસ્ટર-૬</w:t>
      </w:r>
      <w:r w:rsidR="008D11B3" w:rsidRPr="00EF4586">
        <w:rPr>
          <w:rFonts w:hint="cs"/>
          <w:b/>
          <w:bCs/>
          <w:sz w:val="28"/>
          <w:szCs w:val="28"/>
          <w:cs/>
        </w:rPr>
        <w:t>)</w:t>
      </w:r>
    </w:p>
    <w:p w:rsidR="008D11B3" w:rsidRPr="00EF4586" w:rsidRDefault="008D11B3" w:rsidP="007358A4">
      <w:pPr>
        <w:spacing w:after="0" w:line="240" w:lineRule="atLeast"/>
        <w:jc w:val="center"/>
        <w:rPr>
          <w:b/>
          <w:bCs/>
          <w:sz w:val="28"/>
          <w:szCs w:val="28"/>
        </w:rPr>
      </w:pPr>
      <w:r w:rsidRPr="00EF4586">
        <w:rPr>
          <w:rFonts w:hint="cs"/>
          <w:b/>
          <w:bCs/>
          <w:sz w:val="28"/>
          <w:szCs w:val="28"/>
          <w:cs/>
        </w:rPr>
        <w:t>માર્ચ,૨૦૧૬</w:t>
      </w:r>
    </w:p>
    <w:p w:rsidR="008D11B3" w:rsidRPr="00EF4586" w:rsidRDefault="0086389B" w:rsidP="007358A4">
      <w:pPr>
        <w:spacing w:after="0" w:line="240" w:lineRule="atLeast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સમય: ૮.૦૦ થી ૯.૩૦</w:t>
      </w:r>
      <w:r w:rsidR="008D11B3" w:rsidRPr="00EF4586">
        <w:rPr>
          <w:rFonts w:hint="cs"/>
          <w:b/>
          <w:bCs/>
          <w:sz w:val="28"/>
          <w:szCs w:val="28"/>
          <w:cs/>
        </w:rPr>
        <w:t xml:space="preserve">]                                           </w:t>
      </w:r>
      <w:r w:rsidR="00B5261F">
        <w:rPr>
          <w:rFonts w:hint="cs"/>
          <w:b/>
          <w:bCs/>
          <w:sz w:val="28"/>
          <w:szCs w:val="28"/>
          <w:cs/>
        </w:rPr>
        <w:t xml:space="preserve">       </w:t>
      </w:r>
      <w:r>
        <w:rPr>
          <w:rFonts w:hint="cs"/>
          <w:b/>
          <w:bCs/>
          <w:sz w:val="28"/>
          <w:szCs w:val="28"/>
          <w:cs/>
        </w:rPr>
        <w:t xml:space="preserve">  </w:t>
      </w:r>
      <w:r w:rsidR="008D11B3" w:rsidRPr="00EF4586">
        <w:rPr>
          <w:rFonts w:hint="cs"/>
          <w:b/>
          <w:bCs/>
          <w:sz w:val="28"/>
          <w:szCs w:val="28"/>
          <w:cs/>
        </w:rPr>
        <w:t xml:space="preserve"> [ કુલ ગુણ : ૫૦</w:t>
      </w:r>
    </w:p>
    <w:p w:rsidR="008D11B3" w:rsidRDefault="0086389B" w:rsidP="007358A4">
      <w:pPr>
        <w:pBdr>
          <w:bottom w:val="single" w:sz="12" w:space="1" w:color="auto"/>
        </w:pBdr>
        <w:spacing w:after="0" w:line="240" w:lineRule="atLeast"/>
        <w:rPr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તારીખ:૧૫-૦૩-૨૦૧૬</w:t>
      </w:r>
    </w:p>
    <w:p w:rsidR="00230191" w:rsidRDefault="00EF368B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પ્રશ્ન.૧.</w:t>
      </w:r>
      <w:r w:rsidR="003C7B74">
        <w:rPr>
          <w:rFonts w:hint="cs"/>
          <w:sz w:val="28"/>
          <w:szCs w:val="28"/>
          <w:cs/>
        </w:rPr>
        <w:t>(અ) નાણાકીય સંચાલન એટલે શું ? એકવીસમી સદીમાં તેના મહત્વની ચર્ચા કરો.</w:t>
      </w:r>
    </w:p>
    <w:p w:rsidR="003C7B74" w:rsidRDefault="003C7B74" w:rsidP="007358A4">
      <w:pPr>
        <w:spacing w:after="0" w:line="216" w:lineRule="auto"/>
        <w:ind w:hanging="540"/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અથવા</w:t>
      </w:r>
    </w:p>
    <w:p w:rsidR="003C7B74" w:rsidRDefault="003C7B74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(અ) નાણાકાર્ય વિશે નોધ લાખો.</w:t>
      </w:r>
    </w:p>
    <w:p w:rsidR="003C7B74" w:rsidRDefault="003C7B74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(બ) નાણાકીય આયોજન એટલે શું ? નાણાકીય આયોજનના તબક્કો સમજવો.</w:t>
      </w:r>
    </w:p>
    <w:p w:rsidR="003C7B74" w:rsidRDefault="003C7B74" w:rsidP="007358A4">
      <w:pPr>
        <w:spacing w:after="0" w:line="216" w:lineRule="auto"/>
        <w:ind w:hanging="540"/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અથવા</w:t>
      </w:r>
    </w:p>
    <w:p w:rsidR="003C7B74" w:rsidRDefault="003C7B74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(બ)સંચાલનના અન્ય કાર્યવિસ્તારો સાથે નાણાકાર્યોના સબંધની ચર્ચા કરો.</w:t>
      </w:r>
    </w:p>
    <w:p w:rsidR="005B6D60" w:rsidRDefault="00133842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પ્રશ્ન.૨.</w:t>
      </w:r>
      <w:r w:rsidR="005B6D60">
        <w:rPr>
          <w:rFonts w:hint="cs"/>
          <w:sz w:val="28"/>
          <w:szCs w:val="28"/>
          <w:cs/>
        </w:rPr>
        <w:t>(અ)અતિ મૂડીકરણ એટલે શું?</w:t>
      </w:r>
      <w:r w:rsidR="009D7D47">
        <w:rPr>
          <w:rFonts w:hint="cs"/>
          <w:sz w:val="28"/>
          <w:szCs w:val="28"/>
          <w:cs/>
        </w:rPr>
        <w:t xml:space="preserve"> તેના કારણો અને અસરોની ચર્ચા કરો.</w:t>
      </w:r>
    </w:p>
    <w:p w:rsidR="009D7D47" w:rsidRDefault="009D7D47" w:rsidP="007358A4">
      <w:pPr>
        <w:spacing w:after="0" w:line="216" w:lineRule="auto"/>
        <w:ind w:hanging="540"/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અથવા</w:t>
      </w:r>
    </w:p>
    <w:p w:rsidR="009D7D47" w:rsidRDefault="00133842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</w:t>
      </w:r>
      <w:r w:rsidR="009D7D47">
        <w:rPr>
          <w:rFonts w:hint="cs"/>
          <w:sz w:val="28"/>
          <w:szCs w:val="28"/>
          <w:cs/>
        </w:rPr>
        <w:t>(અ) મૂડીમાંળખુ એટલે શું ? આદર્શ મુદીમાંળખાના લક્ષણો જણાવો.</w:t>
      </w:r>
    </w:p>
    <w:p w:rsidR="009D7D47" w:rsidRDefault="00133842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</w:t>
      </w:r>
      <w:r w:rsidR="009D7D47">
        <w:rPr>
          <w:rFonts w:hint="cs"/>
          <w:sz w:val="28"/>
          <w:szCs w:val="28"/>
          <w:cs/>
        </w:rPr>
        <w:t>(બ) ટૂંકનોધ લખો : ઇક્વિટી પરનો વેપાર .</w:t>
      </w:r>
    </w:p>
    <w:p w:rsidR="009D7D47" w:rsidRDefault="009D7D47" w:rsidP="007358A4">
      <w:pPr>
        <w:spacing w:after="0" w:line="216" w:lineRule="auto"/>
        <w:ind w:hanging="540"/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અથવા</w:t>
      </w:r>
    </w:p>
    <w:p w:rsidR="000742D7" w:rsidRDefault="00133842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</w:t>
      </w:r>
      <w:r w:rsidR="009D7D47">
        <w:rPr>
          <w:rFonts w:hint="cs"/>
          <w:sz w:val="28"/>
          <w:szCs w:val="28"/>
          <w:cs/>
        </w:rPr>
        <w:t xml:space="preserve">(બ) </w:t>
      </w:r>
      <w:r w:rsidR="000742D7">
        <w:rPr>
          <w:rFonts w:hint="cs"/>
          <w:sz w:val="28"/>
          <w:szCs w:val="28"/>
          <w:cs/>
        </w:rPr>
        <w:t>“</w:t>
      </w:r>
      <w:r w:rsidR="009D7D47">
        <w:rPr>
          <w:rFonts w:hint="cs"/>
          <w:sz w:val="28"/>
          <w:szCs w:val="28"/>
          <w:cs/>
        </w:rPr>
        <w:t>લીવરેજ બે ધારી તલવાર છે.</w:t>
      </w:r>
      <w:r w:rsidR="000742D7">
        <w:rPr>
          <w:rFonts w:hint="cs"/>
          <w:sz w:val="28"/>
          <w:szCs w:val="28"/>
          <w:cs/>
        </w:rPr>
        <w:t>”-</w:t>
      </w:r>
      <w:r w:rsidR="009D7D47">
        <w:rPr>
          <w:rFonts w:hint="cs"/>
          <w:sz w:val="28"/>
          <w:szCs w:val="28"/>
          <w:cs/>
        </w:rPr>
        <w:t xml:space="preserve"> ઉદાહરણ સહીત સમજાવો.  </w:t>
      </w:r>
    </w:p>
    <w:p w:rsidR="009D7D47" w:rsidRDefault="000742D7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પ્રશ્ન.૩.(અ)</w:t>
      </w:r>
      <w:r w:rsidR="009D7D47">
        <w:rPr>
          <w:rFonts w:hint="cs"/>
          <w:sz w:val="28"/>
          <w:szCs w:val="28"/>
          <w:cs/>
        </w:rPr>
        <w:t xml:space="preserve"> </w:t>
      </w:r>
      <w:r>
        <w:rPr>
          <w:rFonts w:hint="cs"/>
          <w:sz w:val="28"/>
          <w:szCs w:val="28"/>
          <w:cs/>
        </w:rPr>
        <w:t>કાર્યશીલ મૂડી એટલે શું ? તેની લાક્ષણિકતાઓ જણાવો.</w:t>
      </w:r>
    </w:p>
    <w:p w:rsidR="001432B9" w:rsidRDefault="001432B9" w:rsidP="007358A4">
      <w:pPr>
        <w:spacing w:after="0" w:line="216" w:lineRule="auto"/>
        <w:ind w:hanging="540"/>
        <w:jc w:val="center"/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>અથવા</w:t>
      </w:r>
    </w:p>
    <w:p w:rsidR="001432B9" w:rsidRDefault="00133842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</w:t>
      </w:r>
      <w:r w:rsidR="001432B9">
        <w:rPr>
          <w:rFonts w:hint="cs"/>
          <w:sz w:val="28"/>
          <w:szCs w:val="28"/>
          <w:cs/>
        </w:rPr>
        <w:t>(અ)મૂડી પડતર એટલે શું ? તેનું મહત્વ સમજાવો.</w:t>
      </w:r>
    </w:p>
    <w:p w:rsidR="001432B9" w:rsidRDefault="00133842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</w:t>
      </w:r>
      <w:r w:rsidR="001432B9">
        <w:rPr>
          <w:rFonts w:hint="cs"/>
          <w:sz w:val="28"/>
          <w:szCs w:val="28"/>
          <w:cs/>
        </w:rPr>
        <w:t>(બ) મૂડી બજેટ નો અર્થ જણાવી. તેનું મહત્વ સ્પષ્ટ કરો.</w:t>
      </w:r>
    </w:p>
    <w:p w:rsidR="001432B9" w:rsidRDefault="001432B9" w:rsidP="007358A4">
      <w:pPr>
        <w:spacing w:after="0" w:line="216" w:lineRule="auto"/>
        <w:ind w:hanging="540"/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અથવા</w:t>
      </w:r>
    </w:p>
    <w:p w:rsidR="000742D7" w:rsidRDefault="000742D7" w:rsidP="007358A4">
      <w:pPr>
        <w:tabs>
          <w:tab w:val="left" w:pos="810"/>
        </w:tabs>
        <w:spacing w:after="0" w:line="216" w:lineRule="auto"/>
        <w:ind w:left="720" w:hanging="72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</w:t>
      </w:r>
      <w:r w:rsidR="00133842">
        <w:rPr>
          <w:rFonts w:hint="cs"/>
          <w:sz w:val="28"/>
          <w:szCs w:val="28"/>
          <w:cs/>
        </w:rPr>
        <w:t xml:space="preserve"> </w:t>
      </w:r>
      <w:r w:rsidR="001432B9">
        <w:rPr>
          <w:rFonts w:hint="cs"/>
          <w:sz w:val="28"/>
          <w:szCs w:val="28"/>
          <w:cs/>
        </w:rPr>
        <w:t>(બ)</w:t>
      </w:r>
      <w:r w:rsidR="00133842">
        <w:rPr>
          <w:rFonts w:hint="cs"/>
          <w:sz w:val="28"/>
          <w:szCs w:val="28"/>
          <w:cs/>
        </w:rPr>
        <w:t xml:space="preserve"> </w:t>
      </w:r>
      <w:r w:rsidR="001C72D8">
        <w:rPr>
          <w:rFonts w:hint="cs"/>
          <w:sz w:val="28"/>
          <w:szCs w:val="28"/>
          <w:cs/>
        </w:rPr>
        <w:t>એક પેઢી રૂ.૧૦</w:t>
      </w:r>
      <w:r w:rsidR="001432B9">
        <w:rPr>
          <w:rFonts w:hint="cs"/>
          <w:sz w:val="28"/>
          <w:szCs w:val="28"/>
          <w:cs/>
        </w:rPr>
        <w:t xml:space="preserve">,00,૦૦૦ના ખર્ચે એક યંત્ર ખરીદવા માંગે છે. પ્રથમ ત્રણવર્ષ </w:t>
      </w:r>
      <w:r w:rsidR="00133842">
        <w:rPr>
          <w:rFonts w:hint="cs"/>
          <w:sz w:val="28"/>
          <w:szCs w:val="28"/>
          <w:cs/>
        </w:rPr>
        <w:t xml:space="preserve">         </w:t>
      </w:r>
      <w:r w:rsidR="001432B9">
        <w:rPr>
          <w:rFonts w:hint="cs"/>
          <w:sz w:val="28"/>
          <w:szCs w:val="28"/>
          <w:cs/>
        </w:rPr>
        <w:t>દરમિયાન તેનો રોકડ પ્રવાહ નીચે મુજબ અંદાજવામાં આવ્યો છે.</w:t>
      </w:r>
    </w:p>
    <w:p w:rsidR="001432B9" w:rsidRDefault="00133842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    </w:t>
      </w:r>
      <w:r w:rsidR="001C72D8">
        <w:rPr>
          <w:rFonts w:hint="cs"/>
          <w:sz w:val="28"/>
          <w:szCs w:val="28"/>
          <w:cs/>
        </w:rPr>
        <w:t>પ્રથમ વર્ષ રૂ.૪,00,૦૦૦   બીજું વર્ષ રૂ.૬,00,૦૦૦ ત્રીજું વર્ષ રૂ.૪</w:t>
      </w:r>
      <w:r w:rsidR="001432B9">
        <w:rPr>
          <w:rFonts w:hint="cs"/>
          <w:sz w:val="28"/>
          <w:szCs w:val="28"/>
          <w:cs/>
        </w:rPr>
        <w:t xml:space="preserve">,00,૦૦૦ </w:t>
      </w:r>
    </w:p>
    <w:p w:rsidR="001432B9" w:rsidRDefault="00133842" w:rsidP="007358A4">
      <w:pPr>
        <w:spacing w:after="0" w:line="216" w:lineRule="auto"/>
        <w:ind w:left="720"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  </w:t>
      </w:r>
      <w:r w:rsidR="001432B9">
        <w:rPr>
          <w:rFonts w:hint="cs"/>
          <w:sz w:val="28"/>
          <w:szCs w:val="28"/>
          <w:cs/>
        </w:rPr>
        <w:t xml:space="preserve">જો રોકડ પ્રવાહને ૧૦ %ના દરે વટાવવામાં આવે તો ચોખ્ખા વર્તમાન મુલ્ય </w:t>
      </w:r>
      <w:r>
        <w:rPr>
          <w:rFonts w:hint="cs"/>
          <w:sz w:val="28"/>
          <w:szCs w:val="28"/>
          <w:cs/>
        </w:rPr>
        <w:t xml:space="preserve">   </w:t>
      </w:r>
      <w:r w:rsidR="001432B9">
        <w:rPr>
          <w:rFonts w:hint="cs"/>
          <w:sz w:val="28"/>
          <w:szCs w:val="28"/>
          <w:cs/>
        </w:rPr>
        <w:t>પદ્ધતિને આધારે નક્કી કરો કે આ યોજના સ્વીકારવી કે નહિ.</w:t>
      </w:r>
    </w:p>
    <w:p w:rsidR="001432B9" w:rsidRDefault="00133842" w:rsidP="007358A4">
      <w:pPr>
        <w:spacing w:after="0" w:line="216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વર્તમાન મુલ્ય નીચે મુજબ છે. (રૂ.૧ નું ૧૦ %ના દરે)</w:t>
      </w:r>
    </w:p>
    <w:p w:rsidR="00133842" w:rsidRDefault="00133842" w:rsidP="007358A4">
      <w:pPr>
        <w:spacing w:after="0" w:line="216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પ્રથમ વર્ષે 0.૯૦૯૧   બીજે વર્ષે 0.૮૨૬૫  ત્રીજે વર્ષે 0.૭૫૧૩ </w:t>
      </w:r>
    </w:p>
    <w:p w:rsidR="00230191" w:rsidRPr="001C72D8" w:rsidRDefault="007B767E" w:rsidP="007B767E">
      <w:pPr>
        <w:spacing w:after="0" w:line="216" w:lineRule="auto"/>
        <w:jc w:val="center"/>
        <w:rPr>
          <w:b/>
          <w:bCs/>
          <w:sz w:val="28"/>
          <w:szCs w:val="28"/>
          <w:cs/>
        </w:rPr>
      </w:pPr>
      <w:r w:rsidRPr="001C72D8">
        <w:rPr>
          <w:b/>
          <w:bCs/>
          <w:sz w:val="28"/>
          <w:szCs w:val="28"/>
        </w:rPr>
        <w:t>@@@@ BEST OF LUCK @@@@</w:t>
      </w:r>
    </w:p>
    <w:sectPr w:rsidR="00230191" w:rsidRPr="001C72D8" w:rsidSect="007358A4">
      <w:footerReference w:type="default" r:id="rId6"/>
      <w:pgSz w:w="11909" w:h="16834" w:code="9"/>
      <w:pgMar w:top="864" w:right="720" w:bottom="432" w:left="86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F0E" w:rsidRDefault="00682F0E" w:rsidP="004B1C53">
      <w:pPr>
        <w:spacing w:after="0" w:line="240" w:lineRule="auto"/>
      </w:pPr>
      <w:r>
        <w:separator/>
      </w:r>
    </w:p>
  </w:endnote>
  <w:endnote w:type="continuationSeparator" w:id="1">
    <w:p w:rsidR="00682F0E" w:rsidRDefault="00682F0E" w:rsidP="004B1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2457"/>
      <w:docPartObj>
        <w:docPartGallery w:val="Page Numbers (Bottom of Page)"/>
        <w:docPartUnique/>
      </w:docPartObj>
    </w:sdtPr>
    <w:sdtContent>
      <w:p w:rsidR="004B1C53" w:rsidRDefault="00405232">
        <w:pPr>
          <w:pStyle w:val="Footer"/>
          <w:jc w:val="center"/>
        </w:pPr>
        <w:fldSimple w:instr=" PAGE   \* MERGEFORMAT ">
          <w:r w:rsidR="0086389B">
            <w:rPr>
              <w:noProof/>
            </w:rPr>
            <w:t>1</w:t>
          </w:r>
        </w:fldSimple>
      </w:p>
    </w:sdtContent>
  </w:sdt>
  <w:p w:rsidR="004B1C53" w:rsidRDefault="004B1C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F0E" w:rsidRDefault="00682F0E" w:rsidP="004B1C53">
      <w:pPr>
        <w:spacing w:after="0" w:line="240" w:lineRule="auto"/>
      </w:pPr>
      <w:r>
        <w:separator/>
      </w:r>
    </w:p>
  </w:footnote>
  <w:footnote w:type="continuationSeparator" w:id="1">
    <w:p w:rsidR="00682F0E" w:rsidRDefault="00682F0E" w:rsidP="004B1C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D11B3"/>
    <w:rsid w:val="0001264B"/>
    <w:rsid w:val="000540D1"/>
    <w:rsid w:val="000742D7"/>
    <w:rsid w:val="00125DE4"/>
    <w:rsid w:val="00126FF5"/>
    <w:rsid w:val="00127A10"/>
    <w:rsid w:val="00133842"/>
    <w:rsid w:val="001432B9"/>
    <w:rsid w:val="00152CE9"/>
    <w:rsid w:val="001534F5"/>
    <w:rsid w:val="001707C6"/>
    <w:rsid w:val="001C72D8"/>
    <w:rsid w:val="00230191"/>
    <w:rsid w:val="00261362"/>
    <w:rsid w:val="00344264"/>
    <w:rsid w:val="003874FB"/>
    <w:rsid w:val="003C7B74"/>
    <w:rsid w:val="003F71D3"/>
    <w:rsid w:val="00405232"/>
    <w:rsid w:val="004B1C53"/>
    <w:rsid w:val="00510D71"/>
    <w:rsid w:val="00514F45"/>
    <w:rsid w:val="00592F3D"/>
    <w:rsid w:val="005B6D60"/>
    <w:rsid w:val="005C4EE6"/>
    <w:rsid w:val="00682F0E"/>
    <w:rsid w:val="007358A4"/>
    <w:rsid w:val="007B767E"/>
    <w:rsid w:val="007D40A8"/>
    <w:rsid w:val="00802B9F"/>
    <w:rsid w:val="0086389B"/>
    <w:rsid w:val="008C646C"/>
    <w:rsid w:val="008D11B3"/>
    <w:rsid w:val="00916778"/>
    <w:rsid w:val="0093375B"/>
    <w:rsid w:val="009D7D47"/>
    <w:rsid w:val="00A911F3"/>
    <w:rsid w:val="00AA2181"/>
    <w:rsid w:val="00B33A58"/>
    <w:rsid w:val="00B44F65"/>
    <w:rsid w:val="00B5261F"/>
    <w:rsid w:val="00B618C7"/>
    <w:rsid w:val="00C75AC2"/>
    <w:rsid w:val="00D13C73"/>
    <w:rsid w:val="00D17393"/>
    <w:rsid w:val="00E01746"/>
    <w:rsid w:val="00EF368B"/>
    <w:rsid w:val="00EF4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1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B1C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1C53"/>
  </w:style>
  <w:style w:type="paragraph" w:styleId="Footer">
    <w:name w:val="footer"/>
    <w:basedOn w:val="Normal"/>
    <w:link w:val="FooterChar"/>
    <w:uiPriority w:val="99"/>
    <w:unhideWhenUsed/>
    <w:rsid w:val="004B1C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1C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Mars</cp:lastModifiedBy>
  <cp:revision>20</cp:revision>
  <cp:lastPrinted>2016-03-01T04:57:00Z</cp:lastPrinted>
  <dcterms:created xsi:type="dcterms:W3CDTF">2016-02-25T12:18:00Z</dcterms:created>
  <dcterms:modified xsi:type="dcterms:W3CDTF">2016-03-01T04:59:00Z</dcterms:modified>
</cp:coreProperties>
</file>